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CE" w:rsidRPr="00366030" w:rsidRDefault="00FD5AE9" w:rsidP="00A12D76">
      <w:pPr>
        <w:jc w:val="center"/>
        <w:rPr>
          <w:rFonts w:ascii="方正小标宋简体" w:eastAsia="方正小标宋简体" w:hAnsiTheme="minorEastAsia" w:hint="eastAsia"/>
          <w:bCs/>
          <w:sz w:val="32"/>
          <w:szCs w:val="32"/>
        </w:rPr>
      </w:pPr>
      <w:r w:rsidRPr="00366030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安徽组织干部</w:t>
      </w:r>
      <w:r w:rsidR="00D639CE" w:rsidRPr="00366030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学院采购项目</w:t>
      </w:r>
      <w:r w:rsidR="003006BE" w:rsidRPr="00366030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询价</w:t>
      </w:r>
      <w:r w:rsidR="00D639CE" w:rsidRPr="00366030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函</w:t>
      </w:r>
    </w:p>
    <w:p w:rsidR="00D639CE" w:rsidRPr="005919E1" w:rsidRDefault="00D639CE" w:rsidP="00D639CE">
      <w:pPr>
        <w:rPr>
          <w:rFonts w:ascii="仿宋_GB2312" w:eastAsia="仿宋_GB2312"/>
          <w:sz w:val="34"/>
          <w:szCs w:val="34"/>
        </w:rPr>
      </w:pPr>
      <w:r w:rsidRPr="005919E1">
        <w:rPr>
          <w:rFonts w:ascii="仿宋_GB2312" w:eastAsia="仿宋_GB2312" w:hint="eastAsia"/>
          <w:sz w:val="34"/>
          <w:szCs w:val="34"/>
        </w:rPr>
        <w:t>各位供应商:</w:t>
      </w:r>
    </w:p>
    <w:p w:rsidR="00D639CE" w:rsidRPr="005919E1" w:rsidRDefault="00D639CE" w:rsidP="00D639CE">
      <w:pPr>
        <w:rPr>
          <w:rFonts w:ascii="仿宋_GB2312" w:eastAsia="仿宋_GB2312"/>
          <w:sz w:val="34"/>
          <w:szCs w:val="34"/>
        </w:rPr>
      </w:pPr>
      <w:r w:rsidRPr="005919E1">
        <w:rPr>
          <w:rFonts w:ascii="仿宋_GB2312" w:eastAsia="仿宋_GB2312" w:hint="eastAsia"/>
          <w:sz w:val="34"/>
          <w:szCs w:val="34"/>
        </w:rPr>
        <w:t xml:space="preserve">   </w:t>
      </w:r>
      <w:r w:rsidR="00FD5AE9" w:rsidRPr="00DF7ABB">
        <w:rPr>
          <w:rFonts w:ascii="仿宋_GB2312" w:eastAsia="仿宋_GB2312" w:hint="eastAsia"/>
          <w:sz w:val="34"/>
          <w:szCs w:val="34"/>
        </w:rPr>
        <w:t>我单位现需</w:t>
      </w:r>
      <w:r w:rsidR="0063134D">
        <w:rPr>
          <w:rFonts w:ascii="仿宋_GB2312" w:eastAsia="仿宋_GB2312" w:hint="eastAsia"/>
          <w:sz w:val="34"/>
          <w:szCs w:val="34"/>
        </w:rPr>
        <w:t>印制学员学习笔记本一批</w:t>
      </w:r>
      <w:r w:rsidRPr="005919E1">
        <w:rPr>
          <w:rFonts w:ascii="仿宋_GB2312" w:eastAsia="仿宋_GB2312" w:hint="eastAsia"/>
          <w:sz w:val="34"/>
          <w:szCs w:val="34"/>
        </w:rPr>
        <w:t>，请贵单位就</w:t>
      </w:r>
      <w:r w:rsidR="00FD5AE9" w:rsidRPr="005919E1">
        <w:rPr>
          <w:rFonts w:ascii="仿宋_GB2312" w:eastAsia="仿宋_GB2312" w:hint="eastAsia"/>
          <w:sz w:val="34"/>
          <w:szCs w:val="34"/>
        </w:rPr>
        <w:t>此</w:t>
      </w:r>
      <w:r w:rsidRPr="005919E1">
        <w:rPr>
          <w:rFonts w:ascii="仿宋_GB2312" w:eastAsia="仿宋_GB2312" w:hint="eastAsia"/>
          <w:sz w:val="34"/>
          <w:szCs w:val="34"/>
        </w:rPr>
        <w:t>采购项目进行书面报价。</w:t>
      </w:r>
    </w:p>
    <w:p w:rsidR="00D639CE" w:rsidRPr="00807361" w:rsidRDefault="0063134D" w:rsidP="00807361">
      <w:pPr>
        <w:pStyle w:val="a7"/>
        <w:numPr>
          <w:ilvl w:val="0"/>
          <w:numId w:val="2"/>
        </w:numPr>
        <w:ind w:firstLineChars="0"/>
        <w:rPr>
          <w:rFonts w:ascii="黑体" w:eastAsia="黑体" w:hAnsi="黑体"/>
          <w:bCs/>
          <w:sz w:val="34"/>
          <w:szCs w:val="34"/>
        </w:rPr>
      </w:pPr>
      <w:r>
        <w:rPr>
          <w:rFonts w:ascii="黑体" w:eastAsia="黑体" w:hAnsi="黑体"/>
          <w:bCs/>
          <w:sz w:val="34"/>
          <w:szCs w:val="34"/>
        </w:rPr>
        <w:t>项目内容及参数要求</w:t>
      </w:r>
    </w:p>
    <w:p w:rsidR="0063134D" w:rsidRDefault="0063134D" w:rsidP="00367E06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 w:hint="eastAsia"/>
          <w:sz w:val="34"/>
          <w:szCs w:val="34"/>
        </w:rPr>
        <w:t>名称：学习笔记</w:t>
      </w:r>
    </w:p>
    <w:p w:rsidR="00367E06" w:rsidRPr="00367E06" w:rsidRDefault="00367E06" w:rsidP="00367E06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印制数量：5000本</w:t>
      </w:r>
    </w:p>
    <w:p w:rsidR="0063134D" w:rsidRPr="00367E06" w:rsidRDefault="0063134D" w:rsidP="00367E06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 w:hint="eastAsia"/>
          <w:sz w:val="34"/>
          <w:szCs w:val="34"/>
        </w:rPr>
        <w:t>规格：18K（内页170*240mm）</w:t>
      </w:r>
    </w:p>
    <w:p w:rsidR="00367E06" w:rsidRDefault="0063134D" w:rsidP="00367E06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 w:hint="eastAsia"/>
          <w:sz w:val="34"/>
          <w:szCs w:val="34"/>
        </w:rPr>
        <w:t>页数：200 P/本</w:t>
      </w:r>
    </w:p>
    <w:p w:rsidR="00367E06" w:rsidRDefault="0063134D" w:rsidP="00FB3CF9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 w:hint="eastAsia"/>
          <w:sz w:val="34"/>
          <w:szCs w:val="34"/>
        </w:rPr>
        <w:t>封面：红色PU皮料，纹理细腻，富有光泽。封面文图采用高温压印工艺。</w:t>
      </w:r>
    </w:p>
    <w:p w:rsidR="0063134D" w:rsidRPr="00367E06" w:rsidRDefault="0063134D" w:rsidP="00FB3CF9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/>
          <w:sz w:val="34"/>
          <w:szCs w:val="34"/>
        </w:rPr>
        <w:t>纸张：</w:t>
      </w:r>
      <w:r w:rsidRPr="00367E06">
        <w:rPr>
          <w:rFonts w:ascii="仿宋_GB2312" w:eastAsia="仿宋_GB2312" w:hint="eastAsia"/>
          <w:sz w:val="34"/>
          <w:szCs w:val="34"/>
        </w:rPr>
        <w:t>140g米黄色道林环衬纸对裱；内页80g</w:t>
      </w:r>
      <w:r w:rsidR="00367E06">
        <w:rPr>
          <w:rFonts w:ascii="仿宋_GB2312" w:eastAsia="仿宋_GB2312" w:hint="eastAsia"/>
          <w:sz w:val="34"/>
          <w:szCs w:val="34"/>
        </w:rPr>
        <w:t>米黄色道林纸。</w:t>
      </w:r>
      <w:r w:rsidRPr="00367E06">
        <w:rPr>
          <w:rFonts w:ascii="仿宋_GB2312" w:eastAsia="仿宋_GB2312" w:hint="eastAsia"/>
          <w:sz w:val="34"/>
          <w:szCs w:val="34"/>
        </w:rPr>
        <w:t>写字不渗墨，书写光滑，不毛躁。</w:t>
      </w:r>
    </w:p>
    <w:p w:rsidR="0063134D" w:rsidRPr="00367E06" w:rsidRDefault="0063134D" w:rsidP="00FB3CF9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 w:hint="eastAsia"/>
          <w:sz w:val="34"/>
          <w:szCs w:val="34"/>
        </w:rPr>
        <w:t>印刷：全本彩色印刷</w:t>
      </w:r>
      <w:r w:rsidR="00D6160B">
        <w:rPr>
          <w:rFonts w:ascii="仿宋_GB2312" w:eastAsia="仿宋_GB2312" w:hint="eastAsia"/>
          <w:sz w:val="34"/>
          <w:szCs w:val="34"/>
        </w:rPr>
        <w:t>（按指定排版内容，</w:t>
      </w:r>
      <w:r w:rsidR="00256091">
        <w:rPr>
          <w:rFonts w:ascii="仿宋_GB2312" w:eastAsia="仿宋_GB2312" w:hint="eastAsia"/>
          <w:sz w:val="34"/>
          <w:szCs w:val="34"/>
        </w:rPr>
        <w:t>其中</w:t>
      </w:r>
      <w:proofErr w:type="gramStart"/>
      <w:r w:rsidR="00367E06">
        <w:rPr>
          <w:rFonts w:ascii="仿宋_GB2312" w:eastAsia="仿宋_GB2312" w:hint="eastAsia"/>
          <w:sz w:val="34"/>
          <w:szCs w:val="34"/>
        </w:rPr>
        <w:t>四色全彩页</w:t>
      </w:r>
      <w:proofErr w:type="gramEnd"/>
      <w:r w:rsidR="00367E06">
        <w:rPr>
          <w:rFonts w:ascii="仿宋_GB2312" w:eastAsia="仿宋_GB2312" w:hint="eastAsia"/>
          <w:sz w:val="34"/>
          <w:szCs w:val="34"/>
        </w:rPr>
        <w:t>18P</w:t>
      </w:r>
      <w:r w:rsidR="00F44978">
        <w:rPr>
          <w:rFonts w:ascii="仿宋_GB2312" w:eastAsia="仿宋_GB2312" w:hint="eastAsia"/>
          <w:sz w:val="34"/>
          <w:szCs w:val="34"/>
        </w:rPr>
        <w:t>,</w:t>
      </w:r>
      <w:proofErr w:type="gramStart"/>
      <w:r w:rsidR="00F44978">
        <w:rPr>
          <w:rFonts w:ascii="仿宋_GB2312" w:eastAsia="仿宋_GB2312" w:hint="eastAsia"/>
          <w:sz w:val="34"/>
          <w:szCs w:val="34"/>
        </w:rPr>
        <w:t>双色彩页</w:t>
      </w:r>
      <w:proofErr w:type="gramEnd"/>
      <w:r w:rsidR="00F44978">
        <w:rPr>
          <w:rFonts w:ascii="仿宋_GB2312" w:eastAsia="仿宋_GB2312" w:hint="eastAsia"/>
          <w:sz w:val="34"/>
          <w:szCs w:val="34"/>
        </w:rPr>
        <w:t>90P</w:t>
      </w:r>
      <w:r w:rsidR="00256091">
        <w:rPr>
          <w:rFonts w:ascii="仿宋_GB2312" w:eastAsia="仿宋_GB2312" w:hint="eastAsia"/>
          <w:sz w:val="34"/>
          <w:szCs w:val="34"/>
        </w:rPr>
        <w:t>。</w:t>
      </w:r>
      <w:r w:rsidR="00D6160B">
        <w:rPr>
          <w:rFonts w:ascii="仿宋_GB2312" w:eastAsia="仿宋_GB2312" w:hint="eastAsia"/>
          <w:sz w:val="34"/>
          <w:szCs w:val="34"/>
        </w:rPr>
        <w:t>）</w:t>
      </w:r>
    </w:p>
    <w:p w:rsidR="00807361" w:rsidRDefault="0063134D" w:rsidP="00D6160B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 w:rsidRPr="00367E06">
        <w:rPr>
          <w:rFonts w:ascii="仿宋_GB2312" w:eastAsia="仿宋_GB2312" w:hint="eastAsia"/>
          <w:sz w:val="34"/>
          <w:szCs w:val="34"/>
        </w:rPr>
        <w:t>装订：机器锁线，精装成册。（配红色丝带、白色堵头布）</w:t>
      </w:r>
      <w:r w:rsidRPr="00367E06">
        <w:rPr>
          <w:rFonts w:ascii="仿宋_GB2312" w:eastAsia="仿宋_GB2312"/>
          <w:sz w:val="34"/>
          <w:szCs w:val="34"/>
        </w:rPr>
        <w:t xml:space="preserve"> </w:t>
      </w:r>
    </w:p>
    <w:p w:rsidR="00D6160B" w:rsidRDefault="00D6160B" w:rsidP="00D6160B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参考样图：</w:t>
      </w:r>
    </w:p>
    <w:p w:rsidR="00D6160B" w:rsidRDefault="00FB3CF9" w:rsidP="00D6160B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109855</wp:posOffset>
            </wp:positionV>
            <wp:extent cx="2914650" cy="1876425"/>
            <wp:effectExtent l="19050" t="0" r="0" b="0"/>
            <wp:wrapTight wrapText="bothSides">
              <wp:wrapPolygon edited="0">
                <wp:start x="-141" y="0"/>
                <wp:lineTo x="-141" y="21490"/>
                <wp:lineTo x="21600" y="21490"/>
                <wp:lineTo x="21600" y="0"/>
                <wp:lineTo x="-141" y="0"/>
              </wp:wrapPolygon>
            </wp:wrapTight>
            <wp:docPr id="10" name="图片 8" descr="书写页印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写页印字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109855</wp:posOffset>
            </wp:positionV>
            <wp:extent cx="1405890" cy="1876425"/>
            <wp:effectExtent l="1905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0B" w:rsidRDefault="00D6160B" w:rsidP="00D6160B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</w:p>
    <w:p w:rsidR="00D6160B" w:rsidRDefault="00D6160B" w:rsidP="00D6160B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</w:p>
    <w:p w:rsidR="00D6160B" w:rsidRPr="00D6160B" w:rsidRDefault="00D6160B" w:rsidP="00D6160B">
      <w:pPr>
        <w:spacing w:line="600" w:lineRule="exact"/>
        <w:ind w:left="510"/>
        <w:rPr>
          <w:rFonts w:ascii="仿宋_GB2312" w:eastAsia="仿宋_GB2312"/>
          <w:sz w:val="34"/>
          <w:szCs w:val="34"/>
        </w:rPr>
      </w:pPr>
    </w:p>
    <w:p w:rsidR="003409A8" w:rsidRPr="003006BE" w:rsidRDefault="003006BE" w:rsidP="003006BE">
      <w:pPr>
        <w:ind w:firstLineChars="100" w:firstLine="340"/>
        <w:rPr>
          <w:rFonts w:ascii="黑体" w:eastAsia="黑体" w:hAnsi="黑体"/>
          <w:bCs/>
          <w:sz w:val="34"/>
          <w:szCs w:val="34"/>
        </w:rPr>
      </w:pPr>
      <w:r>
        <w:rPr>
          <w:rFonts w:ascii="黑体" w:eastAsia="黑体" w:hAnsi="黑体" w:hint="eastAsia"/>
          <w:bCs/>
          <w:sz w:val="34"/>
          <w:szCs w:val="34"/>
        </w:rPr>
        <w:lastRenderedPageBreak/>
        <w:t>二、</w:t>
      </w:r>
      <w:r w:rsidR="00165279" w:rsidRPr="003006BE">
        <w:rPr>
          <w:rFonts w:ascii="黑体" w:eastAsia="黑体" w:hAnsi="黑体" w:hint="eastAsia"/>
          <w:bCs/>
          <w:sz w:val="34"/>
          <w:szCs w:val="34"/>
        </w:rPr>
        <w:t>报价表格式及要求</w:t>
      </w:r>
    </w:p>
    <w:tbl>
      <w:tblPr>
        <w:tblStyle w:val="a5"/>
        <w:tblW w:w="9039" w:type="dxa"/>
        <w:tblLayout w:type="fixed"/>
        <w:tblLook w:val="04A0"/>
      </w:tblPr>
      <w:tblGrid>
        <w:gridCol w:w="1951"/>
        <w:gridCol w:w="1559"/>
        <w:gridCol w:w="994"/>
        <w:gridCol w:w="566"/>
        <w:gridCol w:w="569"/>
        <w:gridCol w:w="1134"/>
        <w:gridCol w:w="31"/>
        <w:gridCol w:w="1103"/>
        <w:gridCol w:w="1132"/>
      </w:tblGrid>
      <w:tr w:rsidR="00EA48E2" w:rsidRPr="00A40AD3" w:rsidTr="00BA3923">
        <w:trPr>
          <w:trHeight w:val="850"/>
        </w:trPr>
        <w:tc>
          <w:tcPr>
            <w:tcW w:w="1951" w:type="dxa"/>
            <w:vAlign w:val="center"/>
          </w:tcPr>
          <w:p w:rsidR="00EA48E2" w:rsidRPr="005B0DD7" w:rsidRDefault="00EA48E2" w:rsidP="002A46E9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sz w:val="28"/>
                <w:szCs w:val="28"/>
              </w:rPr>
              <w:t>报价供应商</w:t>
            </w:r>
          </w:p>
          <w:p w:rsidR="00EA48E2" w:rsidRPr="005B0DD7" w:rsidRDefault="00EA48E2" w:rsidP="002A46E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sz w:val="28"/>
                <w:szCs w:val="28"/>
              </w:rPr>
              <w:t>(盖章）</w:t>
            </w:r>
          </w:p>
        </w:tc>
        <w:tc>
          <w:tcPr>
            <w:tcW w:w="2553" w:type="dxa"/>
            <w:gridSpan w:val="2"/>
            <w:vAlign w:val="center"/>
          </w:tcPr>
          <w:p w:rsidR="00EA48E2" w:rsidRPr="005B0DD7" w:rsidRDefault="00EA48E2" w:rsidP="00A12D76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A48E2" w:rsidRPr="005B0DD7" w:rsidRDefault="00EA48E2" w:rsidP="00A12D76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法人</w:t>
            </w:r>
          </w:p>
        </w:tc>
        <w:tc>
          <w:tcPr>
            <w:tcW w:w="1134" w:type="dxa"/>
            <w:vAlign w:val="center"/>
          </w:tcPr>
          <w:p w:rsidR="00EA48E2" w:rsidRPr="005B0DD7" w:rsidRDefault="00EA48E2" w:rsidP="00A12D76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48E2" w:rsidRPr="005B0DD7" w:rsidRDefault="00EA48E2" w:rsidP="00A12D76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132" w:type="dxa"/>
            <w:vAlign w:val="center"/>
          </w:tcPr>
          <w:p w:rsidR="00EA48E2" w:rsidRPr="005B0DD7" w:rsidRDefault="00EA48E2" w:rsidP="00A12D76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473E8B" w:rsidRPr="00A40AD3" w:rsidTr="00FB3CF9">
        <w:trPr>
          <w:trHeight w:val="850"/>
        </w:trPr>
        <w:tc>
          <w:tcPr>
            <w:tcW w:w="5639" w:type="dxa"/>
            <w:gridSpan w:val="5"/>
            <w:vAlign w:val="center"/>
          </w:tcPr>
          <w:p w:rsidR="00473E8B" w:rsidRPr="005B0DD7" w:rsidRDefault="00473E8B" w:rsidP="002A46E9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供应商地址：</w:t>
            </w:r>
          </w:p>
        </w:tc>
        <w:tc>
          <w:tcPr>
            <w:tcW w:w="3400" w:type="dxa"/>
            <w:gridSpan w:val="4"/>
            <w:vAlign w:val="center"/>
          </w:tcPr>
          <w:p w:rsidR="00473E8B" w:rsidRPr="005B0DD7" w:rsidRDefault="00473E8B" w:rsidP="00C84E8D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联系电话：</w:t>
            </w:r>
          </w:p>
        </w:tc>
      </w:tr>
      <w:tr w:rsidR="00FB3CF9" w:rsidRPr="00A40AD3" w:rsidTr="00BA3923">
        <w:trPr>
          <w:trHeight w:val="850"/>
        </w:trPr>
        <w:tc>
          <w:tcPr>
            <w:tcW w:w="1951" w:type="dxa"/>
            <w:vAlign w:val="center"/>
          </w:tcPr>
          <w:p w:rsidR="005A1936" w:rsidRPr="005B0DD7" w:rsidRDefault="005A1936" w:rsidP="00256D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559" w:type="dxa"/>
            <w:vAlign w:val="center"/>
          </w:tcPr>
          <w:p w:rsidR="005A1936" w:rsidRPr="005B0DD7" w:rsidRDefault="005A1936" w:rsidP="00256D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 w:rsidR="005A1936" w:rsidRPr="005B0DD7" w:rsidRDefault="005A1936" w:rsidP="00256D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734" w:type="dxa"/>
            <w:gridSpan w:val="3"/>
            <w:vAlign w:val="center"/>
          </w:tcPr>
          <w:p w:rsidR="005A1936" w:rsidRPr="005B0DD7" w:rsidRDefault="005A1936" w:rsidP="00EA48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2235" w:type="dxa"/>
            <w:gridSpan w:val="2"/>
            <w:vAlign w:val="center"/>
          </w:tcPr>
          <w:p w:rsidR="005A1936" w:rsidRPr="005B0DD7" w:rsidRDefault="005A1936" w:rsidP="00EA48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</w:tr>
      <w:tr w:rsidR="00FB3CF9" w:rsidRPr="00A40AD3" w:rsidTr="00BA3923">
        <w:trPr>
          <w:trHeight w:val="850"/>
        </w:trPr>
        <w:tc>
          <w:tcPr>
            <w:tcW w:w="1951" w:type="dxa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学习笔记</w:t>
            </w:r>
          </w:p>
        </w:tc>
        <w:tc>
          <w:tcPr>
            <w:tcW w:w="1559" w:type="dxa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/>
                <w:color w:val="000000"/>
                <w:sz w:val="28"/>
                <w:szCs w:val="28"/>
              </w:rPr>
              <w:t>本</w:t>
            </w:r>
          </w:p>
        </w:tc>
        <w:tc>
          <w:tcPr>
            <w:tcW w:w="1560" w:type="dxa"/>
            <w:gridSpan w:val="2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5B0DD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734" w:type="dxa"/>
            <w:gridSpan w:val="3"/>
            <w:vAlign w:val="center"/>
          </w:tcPr>
          <w:p w:rsidR="005A1936" w:rsidRPr="005B0DD7" w:rsidRDefault="005A1936" w:rsidP="00C84E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A1936" w:rsidRPr="005B0DD7" w:rsidRDefault="005A1936" w:rsidP="00C84E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3CF9" w:rsidRPr="00A40AD3" w:rsidTr="00BA3923">
        <w:trPr>
          <w:trHeight w:val="850"/>
        </w:trPr>
        <w:tc>
          <w:tcPr>
            <w:tcW w:w="1951" w:type="dxa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5A1936" w:rsidRPr="005B0DD7" w:rsidRDefault="005A1936" w:rsidP="00C84E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A1936" w:rsidRPr="005B0DD7" w:rsidRDefault="005A1936" w:rsidP="00C84E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B3CF9" w:rsidRPr="00A40AD3" w:rsidTr="00BA3923">
        <w:trPr>
          <w:trHeight w:val="850"/>
        </w:trPr>
        <w:tc>
          <w:tcPr>
            <w:tcW w:w="1951" w:type="dxa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A1936" w:rsidRPr="005B0DD7" w:rsidRDefault="005A1936" w:rsidP="007701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5A1936" w:rsidRPr="005B0DD7" w:rsidRDefault="005A1936" w:rsidP="00C84E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A1936" w:rsidRPr="005B0DD7" w:rsidRDefault="005A1936" w:rsidP="00C84E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A1936" w:rsidRPr="00A40AD3" w:rsidTr="00BA3923">
        <w:trPr>
          <w:trHeight w:val="838"/>
        </w:trPr>
        <w:tc>
          <w:tcPr>
            <w:tcW w:w="1951" w:type="dxa"/>
            <w:vAlign w:val="center"/>
          </w:tcPr>
          <w:p w:rsidR="005A1936" w:rsidRPr="005B0DD7" w:rsidRDefault="005A1936" w:rsidP="0077016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合计总价</w:t>
            </w:r>
          </w:p>
        </w:tc>
        <w:tc>
          <w:tcPr>
            <w:tcW w:w="4853" w:type="dxa"/>
            <w:gridSpan w:val="6"/>
            <w:vAlign w:val="center"/>
          </w:tcPr>
          <w:p w:rsidR="005A1936" w:rsidRPr="003E6FF0" w:rsidRDefault="005A1936" w:rsidP="00C84E8D">
            <w:pPr>
              <w:rPr>
                <w:rFonts w:asciiTheme="minorEastAsia" w:hAnsiTheme="minorEastAsia"/>
                <w:sz w:val="18"/>
                <w:szCs w:val="18"/>
              </w:rPr>
            </w:pPr>
            <w:r w:rsidRPr="003E6FF0">
              <w:rPr>
                <w:rFonts w:asciiTheme="minorEastAsia" w:hAnsiTheme="minorEastAsia" w:hint="eastAsia"/>
                <w:sz w:val="18"/>
                <w:szCs w:val="18"/>
              </w:rPr>
              <w:t>（大写）</w:t>
            </w:r>
          </w:p>
        </w:tc>
        <w:tc>
          <w:tcPr>
            <w:tcW w:w="2235" w:type="dxa"/>
            <w:gridSpan w:val="2"/>
            <w:vAlign w:val="center"/>
          </w:tcPr>
          <w:p w:rsidR="005A1936" w:rsidRPr="003E6FF0" w:rsidRDefault="005A1936" w:rsidP="00C84E8D">
            <w:pPr>
              <w:rPr>
                <w:rFonts w:asciiTheme="minorEastAsia" w:hAnsiTheme="minorEastAsia"/>
                <w:sz w:val="18"/>
                <w:szCs w:val="18"/>
              </w:rPr>
            </w:pPr>
            <w:r w:rsidRPr="003E6FF0">
              <w:rPr>
                <w:rFonts w:asciiTheme="minorEastAsia" w:hAnsiTheme="minorEastAsia" w:hint="eastAsia"/>
                <w:sz w:val="18"/>
                <w:szCs w:val="18"/>
              </w:rPr>
              <w:t>（小写）￥</w:t>
            </w:r>
          </w:p>
        </w:tc>
      </w:tr>
      <w:tr w:rsidR="002A46E9" w:rsidRPr="00A40AD3" w:rsidTr="00BA3923">
        <w:trPr>
          <w:trHeight w:val="2268"/>
        </w:trPr>
        <w:tc>
          <w:tcPr>
            <w:tcW w:w="1951" w:type="dxa"/>
            <w:vAlign w:val="center"/>
          </w:tcPr>
          <w:p w:rsidR="002A46E9" w:rsidRPr="005B0DD7" w:rsidRDefault="005A1936" w:rsidP="002A46E9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/>
                <w:bCs/>
                <w:sz w:val="28"/>
                <w:szCs w:val="28"/>
              </w:rPr>
              <w:t>参数响应</w:t>
            </w:r>
            <w:r w:rsidR="00A27F30" w:rsidRPr="005B0DD7">
              <w:rPr>
                <w:rFonts w:asciiTheme="minorEastAsia" w:hAnsiTheme="minorEastAsia"/>
                <w:bCs/>
                <w:sz w:val="28"/>
                <w:szCs w:val="28"/>
              </w:rPr>
              <w:t>情况</w:t>
            </w:r>
          </w:p>
        </w:tc>
        <w:tc>
          <w:tcPr>
            <w:tcW w:w="7088" w:type="dxa"/>
            <w:gridSpan w:val="8"/>
          </w:tcPr>
          <w:p w:rsidR="002A46E9" w:rsidRPr="005B0DD7" w:rsidRDefault="002A46E9" w:rsidP="00C84E8D"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0A6C0B" w:rsidRPr="00A40AD3" w:rsidTr="00BA3923">
        <w:trPr>
          <w:trHeight w:val="1247"/>
        </w:trPr>
        <w:tc>
          <w:tcPr>
            <w:tcW w:w="1951" w:type="dxa"/>
            <w:vAlign w:val="center"/>
          </w:tcPr>
          <w:p w:rsidR="000A6C0B" w:rsidRPr="005B0DD7" w:rsidRDefault="000A6C0B" w:rsidP="002A46E9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088" w:type="dxa"/>
            <w:gridSpan w:val="8"/>
            <w:vAlign w:val="center"/>
          </w:tcPr>
          <w:p w:rsidR="000A6C0B" w:rsidRPr="005B0DD7" w:rsidRDefault="000A6C0B" w:rsidP="0021599F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供应商应描述</w:t>
            </w:r>
            <w:r w:rsidR="00A27F30"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所供</w:t>
            </w:r>
            <w:r w:rsidR="000A33D1"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产品</w:t>
            </w: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参数与</w:t>
            </w:r>
            <w:r w:rsidR="00A27F30"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项目</w:t>
            </w: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要求</w:t>
            </w:r>
            <w:r w:rsidR="00A27F30"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参数对比</w:t>
            </w:r>
            <w:r w:rsidRPr="005B0DD7">
              <w:rPr>
                <w:rFonts w:asciiTheme="minorEastAsia" w:hAnsiTheme="minorEastAsia" w:hint="eastAsia"/>
                <w:bCs/>
                <w:sz w:val="28"/>
                <w:szCs w:val="28"/>
              </w:rPr>
              <w:t>的响应程度</w:t>
            </w:r>
            <w:r w:rsidR="00FB3CF9">
              <w:rPr>
                <w:rFonts w:asciiTheme="minorEastAsia" w:hAnsiTheme="minorEastAsia" w:hint="eastAsia"/>
                <w:bCs/>
                <w:sz w:val="28"/>
                <w:szCs w:val="28"/>
              </w:rPr>
              <w:t>（如提供纸张与参数要求不一致，</w:t>
            </w:r>
            <w:proofErr w:type="gramStart"/>
            <w:r w:rsidR="00FB3CF9">
              <w:rPr>
                <w:rFonts w:asciiTheme="minorEastAsia" w:hAnsiTheme="minorEastAsia" w:hint="eastAsia"/>
                <w:bCs/>
                <w:sz w:val="28"/>
                <w:szCs w:val="28"/>
              </w:rPr>
              <w:t>需寄样品</w:t>
            </w:r>
            <w:proofErr w:type="gramEnd"/>
            <w:r w:rsidR="00FB3CF9">
              <w:rPr>
                <w:rFonts w:asciiTheme="minorEastAsia" w:hAnsiTheme="minorEastAsia" w:hint="eastAsia"/>
                <w:bCs/>
                <w:sz w:val="28"/>
                <w:szCs w:val="28"/>
              </w:rPr>
              <w:t>纸）</w:t>
            </w:r>
          </w:p>
        </w:tc>
      </w:tr>
    </w:tbl>
    <w:p w:rsidR="00D639CE" w:rsidRPr="00A12D76" w:rsidRDefault="00D639CE" w:rsidP="00D639CE">
      <w:pPr>
        <w:rPr>
          <w:rFonts w:asciiTheme="minorEastAsia" w:hAnsiTheme="minorEastAsia"/>
          <w:b/>
          <w:bCs/>
          <w:sz w:val="44"/>
          <w:szCs w:val="44"/>
        </w:rPr>
      </w:pPr>
      <w:r w:rsidRPr="00A40AD3">
        <w:rPr>
          <w:rFonts w:asciiTheme="minorEastAsia" w:hAnsiTheme="minorEastAsia" w:hint="eastAsia"/>
          <w:b/>
          <w:bCs/>
          <w:sz w:val="44"/>
          <w:szCs w:val="44"/>
        </w:rPr>
        <w:t xml:space="preserve">  </w:t>
      </w:r>
      <w:r w:rsidR="00A12D76">
        <w:rPr>
          <w:rFonts w:asciiTheme="minorEastAsia" w:hAnsiTheme="minorEastAsia" w:hint="eastAsia"/>
          <w:b/>
          <w:bCs/>
          <w:sz w:val="44"/>
          <w:szCs w:val="44"/>
        </w:rPr>
        <w:t xml:space="preserve"> </w:t>
      </w:r>
      <w:r w:rsidRPr="00A12D76">
        <w:rPr>
          <w:rFonts w:ascii="仿宋_GB2312" w:eastAsia="仿宋_GB2312" w:hint="eastAsia"/>
          <w:sz w:val="34"/>
          <w:szCs w:val="34"/>
        </w:rPr>
        <w:t>1</w:t>
      </w:r>
      <w:r w:rsidR="00A12D76" w:rsidRPr="00A12D76">
        <w:rPr>
          <w:rFonts w:ascii="仿宋_GB2312" w:eastAsia="仿宋_GB2312" w:hint="eastAsia"/>
          <w:sz w:val="34"/>
          <w:szCs w:val="34"/>
        </w:rPr>
        <w:t>.</w:t>
      </w:r>
      <w:r w:rsidR="000967E5">
        <w:rPr>
          <w:rFonts w:ascii="仿宋_GB2312" w:eastAsia="仿宋_GB2312" w:hint="eastAsia"/>
          <w:sz w:val="34"/>
          <w:szCs w:val="34"/>
        </w:rPr>
        <w:t>供应商</w:t>
      </w:r>
      <w:r w:rsidRPr="00A12D76">
        <w:rPr>
          <w:rFonts w:ascii="仿宋_GB2312" w:eastAsia="仿宋_GB2312" w:hint="eastAsia"/>
          <w:sz w:val="34"/>
          <w:szCs w:val="34"/>
        </w:rPr>
        <w:t>资格要求:</w:t>
      </w:r>
    </w:p>
    <w:p w:rsidR="00D639CE" w:rsidRDefault="00D639CE" w:rsidP="00BB0A9D">
      <w:pPr>
        <w:ind w:firstLine="675"/>
        <w:rPr>
          <w:rFonts w:ascii="仿宋_GB2312" w:eastAsia="仿宋_GB2312"/>
          <w:sz w:val="34"/>
          <w:szCs w:val="34"/>
        </w:rPr>
      </w:pPr>
      <w:r w:rsidRPr="00A12D76">
        <w:rPr>
          <w:rFonts w:ascii="仿宋_GB2312" w:eastAsia="仿宋_GB2312" w:hint="eastAsia"/>
          <w:sz w:val="34"/>
          <w:szCs w:val="34"/>
        </w:rPr>
        <w:t>（1）满足《中华人民共和国政府采购》第二十二条要求；</w:t>
      </w:r>
    </w:p>
    <w:p w:rsidR="00D639CE" w:rsidRDefault="00BB0A9D" w:rsidP="00BB0A9D">
      <w:pPr>
        <w:ind w:firstLine="675"/>
        <w:rPr>
          <w:rFonts w:ascii="仿宋_GB2312" w:eastAsia="仿宋_GB2312"/>
          <w:sz w:val="34"/>
          <w:szCs w:val="34"/>
        </w:rPr>
      </w:pPr>
      <w:r w:rsidRPr="00A12D76">
        <w:rPr>
          <w:rFonts w:ascii="仿宋_GB2312" w:eastAsia="仿宋_GB2312" w:hint="eastAsia"/>
          <w:sz w:val="34"/>
          <w:szCs w:val="34"/>
        </w:rPr>
        <w:t>（2）</w:t>
      </w:r>
      <w:r w:rsidR="00787012" w:rsidRPr="00DF7ABB">
        <w:rPr>
          <w:rFonts w:ascii="仿宋_GB2312" w:eastAsia="仿宋_GB2312" w:hint="eastAsia"/>
          <w:sz w:val="34"/>
          <w:szCs w:val="34"/>
        </w:rPr>
        <w:t>本项目不接受联合体</w:t>
      </w:r>
      <w:r w:rsidR="00787012">
        <w:rPr>
          <w:rFonts w:ascii="仿宋_GB2312" w:eastAsia="仿宋_GB2312" w:hint="eastAsia"/>
          <w:sz w:val="34"/>
          <w:szCs w:val="34"/>
        </w:rPr>
        <w:t>参与采购活动；</w:t>
      </w:r>
    </w:p>
    <w:p w:rsidR="00787012" w:rsidRDefault="00787012" w:rsidP="00BB0A9D">
      <w:pPr>
        <w:ind w:firstLine="67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（3）具有有效营业执照，且营业执照中经营范围含有</w:t>
      </w:r>
      <w:r>
        <w:rPr>
          <w:rFonts w:ascii="仿宋_GB2312" w:eastAsia="仿宋_GB2312" w:hint="eastAsia"/>
          <w:sz w:val="34"/>
          <w:szCs w:val="34"/>
        </w:rPr>
        <w:lastRenderedPageBreak/>
        <w:t>本次采购内容；</w:t>
      </w:r>
    </w:p>
    <w:p w:rsidR="00787012" w:rsidRPr="00787012" w:rsidRDefault="00787012" w:rsidP="00787012">
      <w:pPr>
        <w:ind w:firstLine="67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（4）具有履行合同所必需的设备和专业技术能力。</w:t>
      </w:r>
    </w:p>
    <w:p w:rsidR="00A12D76" w:rsidRPr="00A12D76" w:rsidRDefault="00D639CE" w:rsidP="00A12D76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A12D76">
        <w:rPr>
          <w:rFonts w:ascii="仿宋_GB2312" w:eastAsia="仿宋_GB2312" w:hint="eastAsia"/>
          <w:sz w:val="34"/>
          <w:szCs w:val="34"/>
        </w:rPr>
        <w:t>2.付款方式: 货物验收合格，</w:t>
      </w:r>
      <w:r w:rsidR="002D7497">
        <w:rPr>
          <w:rFonts w:ascii="仿宋_GB2312" w:eastAsia="仿宋_GB2312" w:hint="eastAsia"/>
          <w:sz w:val="34"/>
          <w:szCs w:val="34"/>
        </w:rPr>
        <w:t>供应商提供税务发票，</w:t>
      </w:r>
      <w:r w:rsidRPr="00A12D76">
        <w:rPr>
          <w:rFonts w:ascii="仿宋_GB2312" w:eastAsia="仿宋_GB2312" w:hint="eastAsia"/>
          <w:sz w:val="34"/>
          <w:szCs w:val="34"/>
        </w:rPr>
        <w:t>通过学院审批程序后付款</w:t>
      </w:r>
      <w:r w:rsidR="00A12D76">
        <w:rPr>
          <w:rFonts w:ascii="仿宋_GB2312" w:eastAsia="仿宋_GB2312" w:hint="eastAsia"/>
          <w:sz w:val="34"/>
          <w:szCs w:val="34"/>
        </w:rPr>
        <w:t>。</w:t>
      </w:r>
    </w:p>
    <w:p w:rsidR="000967E5" w:rsidRPr="000967E5" w:rsidRDefault="00D639CE" w:rsidP="000967E5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A12D76">
        <w:rPr>
          <w:rFonts w:ascii="仿宋_GB2312" w:eastAsia="仿宋_GB2312" w:hint="eastAsia"/>
          <w:sz w:val="34"/>
          <w:szCs w:val="34"/>
        </w:rPr>
        <w:t>3.</w:t>
      </w:r>
      <w:r w:rsidR="0059361E" w:rsidRPr="0059361E">
        <w:rPr>
          <w:rFonts w:ascii="仿宋_GB2312" w:eastAsia="仿宋_GB2312" w:hint="eastAsia"/>
          <w:sz w:val="34"/>
          <w:szCs w:val="34"/>
        </w:rPr>
        <w:t xml:space="preserve"> </w:t>
      </w:r>
      <w:r w:rsidR="0059361E" w:rsidRPr="00A12D76">
        <w:rPr>
          <w:rFonts w:ascii="仿宋_GB2312" w:eastAsia="仿宋_GB2312" w:hint="eastAsia"/>
          <w:sz w:val="34"/>
          <w:szCs w:val="34"/>
        </w:rPr>
        <w:t>供货周期:合同签订后</w:t>
      </w:r>
      <w:r w:rsidR="0059361E">
        <w:rPr>
          <w:rFonts w:ascii="仿宋_GB2312" w:eastAsia="仿宋_GB2312" w:hint="eastAsia"/>
          <w:sz w:val="34"/>
          <w:szCs w:val="34"/>
        </w:rPr>
        <w:t>20</w:t>
      </w:r>
      <w:r w:rsidR="0059361E" w:rsidRPr="00A12D76">
        <w:rPr>
          <w:rFonts w:ascii="仿宋_GB2312" w:eastAsia="仿宋_GB2312" w:hint="eastAsia"/>
          <w:sz w:val="34"/>
          <w:szCs w:val="34"/>
        </w:rPr>
        <w:t>天内。</w:t>
      </w:r>
    </w:p>
    <w:p w:rsidR="00D639CE" w:rsidRPr="003409A8" w:rsidRDefault="00D639CE" w:rsidP="003409A8">
      <w:pPr>
        <w:rPr>
          <w:rFonts w:ascii="黑体" w:eastAsia="黑体" w:hAnsi="黑体"/>
          <w:bCs/>
          <w:sz w:val="34"/>
          <w:szCs w:val="34"/>
        </w:rPr>
      </w:pPr>
      <w:r w:rsidRPr="00A40AD3">
        <w:rPr>
          <w:rFonts w:asciiTheme="minorEastAsia" w:hAnsiTheme="minorEastAsia" w:cs="仿宋_GB2312" w:hint="eastAsia"/>
          <w:bCs/>
          <w:sz w:val="32"/>
          <w:szCs w:val="32"/>
        </w:rPr>
        <w:t xml:space="preserve"> </w:t>
      </w:r>
      <w:r w:rsidR="003006BE">
        <w:rPr>
          <w:rFonts w:asciiTheme="minorEastAsia" w:hAnsiTheme="minorEastAsia" w:cs="仿宋_GB2312" w:hint="eastAsia"/>
          <w:bCs/>
          <w:sz w:val="32"/>
          <w:szCs w:val="32"/>
        </w:rPr>
        <w:t xml:space="preserve">   </w:t>
      </w:r>
      <w:r w:rsidR="003006BE">
        <w:rPr>
          <w:rFonts w:ascii="黑体" w:eastAsia="黑体" w:hAnsi="黑体" w:hint="eastAsia"/>
          <w:bCs/>
          <w:sz w:val="34"/>
          <w:szCs w:val="34"/>
        </w:rPr>
        <w:t>三</w:t>
      </w:r>
      <w:r w:rsidRPr="003409A8">
        <w:rPr>
          <w:rFonts w:ascii="黑体" w:eastAsia="黑体" w:hAnsi="黑体" w:hint="eastAsia"/>
          <w:bCs/>
          <w:sz w:val="34"/>
          <w:szCs w:val="34"/>
        </w:rPr>
        <w:t>、</w:t>
      </w:r>
      <w:r w:rsidR="000967E5">
        <w:rPr>
          <w:rFonts w:ascii="黑体" w:eastAsia="黑体" w:hAnsi="黑体" w:hint="eastAsia"/>
          <w:bCs/>
          <w:sz w:val="34"/>
          <w:szCs w:val="34"/>
        </w:rPr>
        <w:t>投标</w:t>
      </w:r>
      <w:r w:rsidRPr="003409A8">
        <w:rPr>
          <w:rFonts w:ascii="黑体" w:eastAsia="黑体" w:hAnsi="黑体" w:hint="eastAsia"/>
          <w:bCs/>
          <w:sz w:val="34"/>
          <w:szCs w:val="34"/>
        </w:rPr>
        <w:t>须知</w:t>
      </w:r>
    </w:p>
    <w:p w:rsidR="000967E5" w:rsidRDefault="00D639CE" w:rsidP="000967E5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3409A8">
        <w:rPr>
          <w:rFonts w:ascii="仿宋_GB2312" w:eastAsia="仿宋_GB2312" w:hint="eastAsia"/>
          <w:sz w:val="34"/>
          <w:szCs w:val="34"/>
        </w:rPr>
        <w:t>1.</w:t>
      </w:r>
      <w:r w:rsidR="008615C8">
        <w:rPr>
          <w:rFonts w:ascii="仿宋_GB2312" w:eastAsia="仿宋_GB2312"/>
          <w:sz w:val="34"/>
          <w:szCs w:val="34"/>
        </w:rPr>
        <w:t xml:space="preserve"> </w:t>
      </w:r>
      <w:r w:rsidR="000967E5">
        <w:rPr>
          <w:rFonts w:ascii="仿宋_GB2312" w:eastAsia="仿宋_GB2312" w:hint="eastAsia"/>
          <w:sz w:val="34"/>
          <w:szCs w:val="34"/>
        </w:rPr>
        <w:t>供应商响应文件应包含以下内容：</w:t>
      </w:r>
    </w:p>
    <w:p w:rsidR="003006BE" w:rsidRDefault="000967E5" w:rsidP="000967E5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A12D76">
        <w:rPr>
          <w:rFonts w:ascii="仿宋_GB2312" w:eastAsia="仿宋_GB2312" w:hint="eastAsia"/>
          <w:sz w:val="34"/>
          <w:szCs w:val="34"/>
        </w:rPr>
        <w:t>（1）</w:t>
      </w:r>
      <w:r>
        <w:rPr>
          <w:rFonts w:ascii="仿宋_GB2312" w:eastAsia="仿宋_GB2312" w:hint="eastAsia"/>
          <w:sz w:val="34"/>
          <w:szCs w:val="34"/>
        </w:rPr>
        <w:t>营业执照复印件或影印件；</w:t>
      </w:r>
    </w:p>
    <w:p w:rsidR="000967E5" w:rsidRDefault="000967E5" w:rsidP="000967E5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A12D76">
        <w:rPr>
          <w:rFonts w:ascii="仿宋_GB2312" w:eastAsia="仿宋_GB2312" w:hint="eastAsia"/>
          <w:sz w:val="34"/>
          <w:szCs w:val="34"/>
        </w:rPr>
        <w:t>（2）</w:t>
      </w:r>
      <w:r>
        <w:rPr>
          <w:rFonts w:ascii="仿宋_GB2312" w:eastAsia="仿宋_GB2312" w:hint="eastAsia"/>
          <w:sz w:val="34"/>
          <w:szCs w:val="34"/>
        </w:rPr>
        <w:t>符合要求的项目报价表</w:t>
      </w:r>
      <w:r w:rsidRPr="003409A8">
        <w:rPr>
          <w:rFonts w:ascii="仿宋_GB2312" w:eastAsia="仿宋_GB2312" w:hint="eastAsia"/>
          <w:sz w:val="34"/>
          <w:szCs w:val="34"/>
        </w:rPr>
        <w:t>并加盖公章</w:t>
      </w:r>
      <w:r>
        <w:rPr>
          <w:rFonts w:ascii="仿宋_GB2312" w:eastAsia="仿宋_GB2312" w:hint="eastAsia"/>
          <w:sz w:val="34"/>
          <w:szCs w:val="34"/>
        </w:rPr>
        <w:t>；</w:t>
      </w:r>
    </w:p>
    <w:p w:rsidR="000967E5" w:rsidRDefault="000967E5" w:rsidP="000967E5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（3）</w:t>
      </w:r>
      <w:r w:rsidR="001062D0">
        <w:rPr>
          <w:rFonts w:ascii="仿宋_GB2312" w:eastAsia="仿宋_GB2312" w:hint="eastAsia"/>
          <w:sz w:val="34"/>
          <w:szCs w:val="34"/>
        </w:rPr>
        <w:t>企业简介，附厂房设备照片和企业业绩介绍（提供业绩合同或用户证明复印件）；</w:t>
      </w:r>
    </w:p>
    <w:p w:rsidR="001062D0" w:rsidRDefault="001062D0" w:rsidP="000967E5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（4）无不良信用记录声明函（格式见附件）。</w:t>
      </w:r>
    </w:p>
    <w:p w:rsidR="00165279" w:rsidRDefault="008615C8" w:rsidP="00867245">
      <w:pPr>
        <w:ind w:firstLine="69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</w:t>
      </w:r>
      <w:r w:rsidR="00D639CE" w:rsidRPr="003006BE">
        <w:rPr>
          <w:rFonts w:ascii="仿宋_GB2312" w:eastAsia="仿宋_GB2312" w:hint="eastAsia"/>
          <w:sz w:val="34"/>
          <w:szCs w:val="34"/>
        </w:rPr>
        <w:t>.</w:t>
      </w:r>
      <w:r w:rsidR="00165279" w:rsidRPr="003006BE">
        <w:rPr>
          <w:rFonts w:ascii="仿宋_GB2312" w:eastAsia="仿宋_GB2312" w:hint="eastAsia"/>
          <w:sz w:val="34"/>
          <w:szCs w:val="34"/>
        </w:rPr>
        <w:t>供应商所报总价应</w:t>
      </w:r>
      <w:r>
        <w:rPr>
          <w:rFonts w:ascii="仿宋_GB2312" w:eastAsia="仿宋_GB2312" w:hint="eastAsia"/>
          <w:sz w:val="34"/>
          <w:szCs w:val="34"/>
        </w:rPr>
        <w:t>包含运费、税金等费用</w:t>
      </w:r>
      <w:r w:rsidR="00165279" w:rsidRPr="003006BE">
        <w:rPr>
          <w:rFonts w:ascii="仿宋_GB2312" w:eastAsia="仿宋_GB2312" w:hint="eastAsia"/>
          <w:sz w:val="34"/>
          <w:szCs w:val="34"/>
        </w:rPr>
        <w:t>，学院不予支付其他任何</w:t>
      </w:r>
      <w:r>
        <w:rPr>
          <w:rFonts w:ascii="仿宋_GB2312" w:eastAsia="仿宋_GB2312" w:hint="eastAsia"/>
          <w:sz w:val="34"/>
          <w:szCs w:val="34"/>
        </w:rPr>
        <w:t>额外</w:t>
      </w:r>
      <w:r w:rsidR="00165279" w:rsidRPr="003006BE">
        <w:rPr>
          <w:rFonts w:ascii="仿宋_GB2312" w:eastAsia="仿宋_GB2312" w:hint="eastAsia"/>
          <w:sz w:val="34"/>
          <w:szCs w:val="34"/>
        </w:rPr>
        <w:t>费用。</w:t>
      </w:r>
    </w:p>
    <w:p w:rsidR="00867245" w:rsidRDefault="00867245" w:rsidP="00867245">
      <w:pPr>
        <w:ind w:firstLine="69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</w:t>
      </w:r>
      <w:r w:rsidRPr="003006BE">
        <w:rPr>
          <w:rFonts w:ascii="仿宋_GB2312" w:eastAsia="仿宋_GB2312" w:hint="eastAsia"/>
          <w:sz w:val="34"/>
          <w:szCs w:val="34"/>
        </w:rPr>
        <w:t>.</w:t>
      </w:r>
      <w:r>
        <w:rPr>
          <w:rFonts w:ascii="仿宋_GB2312" w:eastAsia="仿宋_GB2312" w:hint="eastAsia"/>
          <w:sz w:val="34"/>
          <w:szCs w:val="34"/>
        </w:rPr>
        <w:t>响应文件份数要求：</w:t>
      </w:r>
      <w:r w:rsidRPr="00867245">
        <w:rPr>
          <w:rFonts w:ascii="仿宋_GB2312" w:eastAsia="仿宋_GB2312" w:hAnsi="Calibri" w:cs="Times New Roman" w:hint="eastAsia"/>
          <w:sz w:val="34"/>
          <w:szCs w:val="34"/>
        </w:rPr>
        <w:t>正本</w:t>
      </w:r>
      <w:r w:rsidRPr="00867245">
        <w:rPr>
          <w:rFonts w:ascii="仿宋_GB2312" w:eastAsia="仿宋_GB2312" w:hint="eastAsia"/>
          <w:sz w:val="34"/>
          <w:szCs w:val="34"/>
        </w:rPr>
        <w:t>1</w:t>
      </w:r>
      <w:r w:rsidRPr="00867245">
        <w:rPr>
          <w:rFonts w:ascii="仿宋_GB2312" w:eastAsia="仿宋_GB2312" w:hAnsi="Calibri" w:cs="Times New Roman" w:hint="eastAsia"/>
          <w:sz w:val="34"/>
          <w:szCs w:val="34"/>
        </w:rPr>
        <w:t>份；副本2份，密封提交。</w:t>
      </w:r>
    </w:p>
    <w:p w:rsidR="00574B47" w:rsidRPr="00867245" w:rsidRDefault="00574B47" w:rsidP="00867245">
      <w:pPr>
        <w:ind w:firstLine="69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4.</w:t>
      </w:r>
      <w:r w:rsidRPr="003006BE">
        <w:rPr>
          <w:rFonts w:ascii="仿宋_GB2312" w:eastAsia="仿宋_GB2312" w:hint="eastAsia"/>
          <w:sz w:val="34"/>
          <w:szCs w:val="34"/>
        </w:rPr>
        <w:t>评标标准:</w:t>
      </w:r>
      <w:r w:rsidR="0059361E">
        <w:rPr>
          <w:rFonts w:ascii="仿宋_GB2312" w:eastAsia="仿宋_GB2312" w:hint="eastAsia"/>
          <w:sz w:val="34"/>
          <w:szCs w:val="34"/>
        </w:rPr>
        <w:t>符合采购需求</w:t>
      </w:r>
      <w:r w:rsidRPr="003006BE">
        <w:rPr>
          <w:rFonts w:ascii="仿宋_GB2312" w:eastAsia="仿宋_GB2312" w:hint="eastAsia"/>
          <w:sz w:val="34"/>
          <w:szCs w:val="34"/>
        </w:rPr>
        <w:t>，且价格最低者中标。</w:t>
      </w:r>
    </w:p>
    <w:p w:rsidR="00D639CE" w:rsidRPr="003006BE" w:rsidRDefault="00D639CE" w:rsidP="003006BE">
      <w:pPr>
        <w:rPr>
          <w:rFonts w:ascii="黑体" w:eastAsia="黑体" w:hAnsi="黑体"/>
          <w:bCs/>
          <w:sz w:val="34"/>
          <w:szCs w:val="34"/>
        </w:rPr>
      </w:pPr>
      <w:r w:rsidRPr="003006BE">
        <w:rPr>
          <w:rFonts w:ascii="黑体" w:eastAsia="黑体" w:hAnsi="黑体" w:hint="eastAsia"/>
          <w:bCs/>
          <w:sz w:val="34"/>
          <w:szCs w:val="34"/>
        </w:rPr>
        <w:t xml:space="preserve"> </w:t>
      </w:r>
      <w:r w:rsidR="003006BE">
        <w:rPr>
          <w:rFonts w:ascii="黑体" w:eastAsia="黑体" w:hAnsi="黑体" w:hint="eastAsia"/>
          <w:bCs/>
          <w:sz w:val="34"/>
          <w:szCs w:val="34"/>
        </w:rPr>
        <w:t xml:space="preserve">    四</w:t>
      </w:r>
      <w:r w:rsidRPr="003006BE">
        <w:rPr>
          <w:rFonts w:ascii="黑体" w:eastAsia="黑体" w:hAnsi="黑体" w:hint="eastAsia"/>
          <w:bCs/>
          <w:sz w:val="34"/>
          <w:szCs w:val="34"/>
        </w:rPr>
        <w:t>、其他</w:t>
      </w:r>
    </w:p>
    <w:p w:rsidR="003006BE" w:rsidRPr="00DF7ABB" w:rsidRDefault="003006BE" w:rsidP="003006BE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DF7ABB">
        <w:rPr>
          <w:rFonts w:ascii="仿宋_GB2312" w:eastAsia="仿宋_GB2312" w:hint="eastAsia"/>
          <w:sz w:val="34"/>
          <w:szCs w:val="34"/>
        </w:rPr>
        <w:t>采购单位：</w:t>
      </w:r>
      <w:r w:rsidR="0059361E" w:rsidRPr="00DF7ABB">
        <w:rPr>
          <w:rFonts w:ascii="仿宋_GB2312" w:eastAsia="仿宋_GB2312" w:hint="eastAsia"/>
          <w:sz w:val="34"/>
          <w:szCs w:val="34"/>
        </w:rPr>
        <w:t>安徽组织干部学院</w:t>
      </w:r>
      <w:r w:rsidRPr="00DF7ABB">
        <w:rPr>
          <w:rFonts w:ascii="仿宋_GB2312" w:eastAsia="仿宋_GB2312" w:hint="eastAsia"/>
          <w:sz w:val="34"/>
          <w:szCs w:val="34"/>
        </w:rPr>
        <w:t>（</w:t>
      </w:r>
      <w:r w:rsidR="0059361E" w:rsidRPr="00DF7ABB">
        <w:rPr>
          <w:rFonts w:ascii="仿宋_GB2312" w:eastAsia="仿宋_GB2312" w:hint="eastAsia"/>
          <w:sz w:val="34"/>
          <w:szCs w:val="34"/>
        </w:rPr>
        <w:t>安徽干部网络学院</w:t>
      </w:r>
      <w:r w:rsidRPr="00DF7ABB">
        <w:rPr>
          <w:rFonts w:ascii="仿宋_GB2312" w:eastAsia="仿宋_GB2312" w:hint="eastAsia"/>
          <w:sz w:val="34"/>
          <w:szCs w:val="34"/>
        </w:rPr>
        <w:t>）</w:t>
      </w:r>
    </w:p>
    <w:p w:rsidR="003006BE" w:rsidRPr="00DF7ABB" w:rsidRDefault="003006BE" w:rsidP="003006BE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DF7ABB">
        <w:rPr>
          <w:rFonts w:ascii="仿宋_GB2312" w:eastAsia="仿宋_GB2312" w:hint="eastAsia"/>
          <w:sz w:val="34"/>
          <w:szCs w:val="34"/>
        </w:rPr>
        <w:t>地址：合肥市巢湖市黄</w:t>
      </w:r>
      <w:proofErr w:type="gramStart"/>
      <w:r w:rsidRPr="00DF7ABB">
        <w:rPr>
          <w:rFonts w:ascii="仿宋_GB2312" w:eastAsia="仿宋_GB2312" w:hint="eastAsia"/>
          <w:sz w:val="34"/>
          <w:szCs w:val="34"/>
        </w:rPr>
        <w:t>麓</w:t>
      </w:r>
      <w:proofErr w:type="gramEnd"/>
      <w:r w:rsidRPr="00DF7ABB">
        <w:rPr>
          <w:rFonts w:ascii="仿宋_GB2312" w:eastAsia="仿宋_GB2312" w:hint="eastAsia"/>
          <w:sz w:val="34"/>
          <w:szCs w:val="34"/>
        </w:rPr>
        <w:t>镇书香路安徽组织干部学院；</w:t>
      </w:r>
    </w:p>
    <w:p w:rsidR="003006BE" w:rsidRPr="003006BE" w:rsidRDefault="00D639CE" w:rsidP="003006BE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3006BE">
        <w:rPr>
          <w:rFonts w:ascii="仿宋_GB2312" w:eastAsia="仿宋_GB2312" w:hint="eastAsia"/>
          <w:sz w:val="34"/>
          <w:szCs w:val="34"/>
        </w:rPr>
        <w:t>项目</w:t>
      </w:r>
      <w:r w:rsidR="003006BE" w:rsidRPr="003006BE">
        <w:rPr>
          <w:rFonts w:ascii="仿宋_GB2312" w:eastAsia="仿宋_GB2312" w:hint="eastAsia"/>
          <w:sz w:val="34"/>
          <w:szCs w:val="34"/>
        </w:rPr>
        <w:t>联系人：倪老师，电话：0551-88569630。</w:t>
      </w:r>
    </w:p>
    <w:p w:rsidR="00E64EC2" w:rsidRDefault="00D639CE" w:rsidP="00640545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3006BE">
        <w:rPr>
          <w:rFonts w:ascii="仿宋_GB2312" w:eastAsia="仿宋_GB2312" w:hint="eastAsia"/>
          <w:sz w:val="34"/>
          <w:szCs w:val="34"/>
        </w:rPr>
        <w:t>纪检监督电话:</w:t>
      </w:r>
      <w:r w:rsidR="003006BE" w:rsidRPr="003006BE">
        <w:rPr>
          <w:rFonts w:ascii="仿宋_GB2312" w:eastAsia="仿宋_GB2312" w:hint="eastAsia"/>
          <w:sz w:val="34"/>
          <w:szCs w:val="34"/>
        </w:rPr>
        <w:t>0551-88563618。</w:t>
      </w:r>
      <w:bookmarkStart w:id="0" w:name="_GoBack"/>
      <w:bookmarkEnd w:id="0"/>
    </w:p>
    <w:p w:rsidR="0068619E" w:rsidRDefault="0068619E" w:rsidP="00640545">
      <w:pPr>
        <w:ind w:firstLineChars="200" w:firstLine="680"/>
        <w:rPr>
          <w:rFonts w:ascii="仿宋_GB2312" w:eastAsia="仿宋_GB2312"/>
          <w:sz w:val="34"/>
          <w:szCs w:val="34"/>
        </w:rPr>
      </w:pPr>
    </w:p>
    <w:p w:rsidR="0068619E" w:rsidRDefault="0068619E" w:rsidP="00640545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lastRenderedPageBreak/>
        <w:t>附件：</w:t>
      </w:r>
    </w:p>
    <w:p w:rsidR="0068619E" w:rsidRPr="005D51E1" w:rsidRDefault="0068619E" w:rsidP="0068619E">
      <w:pPr>
        <w:jc w:val="center"/>
        <w:rPr>
          <w:sz w:val="28"/>
        </w:rPr>
      </w:pPr>
      <w:r w:rsidRPr="005D51E1">
        <w:rPr>
          <w:sz w:val="28"/>
        </w:rPr>
        <w:t>无不良信用记录声明函</w:t>
      </w:r>
    </w:p>
    <w:p w:rsidR="0068619E" w:rsidRPr="005D51E1" w:rsidRDefault="0068619E" w:rsidP="0068619E">
      <w:pPr>
        <w:spacing w:line="480" w:lineRule="exact"/>
        <w:ind w:leftChars="200" w:left="420"/>
        <w:jc w:val="left"/>
        <w:rPr>
          <w:sz w:val="24"/>
        </w:rPr>
      </w:pPr>
      <w:r w:rsidRPr="005D51E1">
        <w:rPr>
          <w:sz w:val="24"/>
        </w:rPr>
        <w:t>本公司郑重声明，我公司</w:t>
      </w:r>
      <w:proofErr w:type="gramStart"/>
      <w:r w:rsidRPr="005D51E1">
        <w:rPr>
          <w:sz w:val="24"/>
        </w:rPr>
        <w:t>无以下</w:t>
      </w:r>
      <w:proofErr w:type="gramEnd"/>
      <w:r w:rsidRPr="005D51E1">
        <w:rPr>
          <w:sz w:val="24"/>
        </w:rPr>
        <w:t>不良信用记录情形</w:t>
      </w:r>
      <w:r w:rsidRPr="005D51E1">
        <w:rPr>
          <w:sz w:val="24"/>
        </w:rPr>
        <w:t>:</w:t>
      </w:r>
    </w:p>
    <w:p w:rsidR="0068619E" w:rsidRPr="005D51E1" w:rsidRDefault="0068619E" w:rsidP="0068619E">
      <w:pPr>
        <w:spacing w:line="480" w:lineRule="exact"/>
        <w:ind w:leftChars="200" w:left="420"/>
        <w:jc w:val="left"/>
        <w:rPr>
          <w:sz w:val="24"/>
        </w:rPr>
      </w:pPr>
      <w:r w:rsidRPr="005D51E1">
        <w:rPr>
          <w:sz w:val="24"/>
        </w:rPr>
        <w:t>1</w:t>
      </w:r>
      <w:r w:rsidRPr="005D51E1">
        <w:rPr>
          <w:sz w:val="24"/>
        </w:rPr>
        <w:t>、公司被人民法院列入失信被执行人</w:t>
      </w:r>
      <w:r>
        <w:rPr>
          <w:rFonts w:hint="eastAsia"/>
          <w:sz w:val="24"/>
        </w:rPr>
        <w:t>；</w:t>
      </w:r>
    </w:p>
    <w:p w:rsidR="0068619E" w:rsidRDefault="0068619E" w:rsidP="0068619E">
      <w:pPr>
        <w:spacing w:line="480" w:lineRule="exact"/>
        <w:ind w:left="200" w:firstLineChars="100" w:firstLine="240"/>
        <w:jc w:val="left"/>
        <w:rPr>
          <w:sz w:val="24"/>
        </w:rPr>
      </w:pPr>
      <w:r>
        <w:rPr>
          <w:rFonts w:hint="eastAsia"/>
          <w:sz w:val="24"/>
        </w:rPr>
        <w:t>2</w:t>
      </w:r>
      <w:r w:rsidRPr="005D51E1">
        <w:rPr>
          <w:sz w:val="24"/>
        </w:rPr>
        <w:t>、公司、法定代表人或拟派项目经理</w:t>
      </w:r>
      <w:r>
        <w:rPr>
          <w:rFonts w:hint="eastAsia"/>
          <w:sz w:val="24"/>
        </w:rPr>
        <w:t>（</w:t>
      </w:r>
      <w:r w:rsidRPr="005D51E1">
        <w:rPr>
          <w:sz w:val="24"/>
        </w:rPr>
        <w:t>项目负责人</w:t>
      </w:r>
      <w:r>
        <w:rPr>
          <w:rFonts w:hint="eastAsia"/>
          <w:sz w:val="24"/>
        </w:rPr>
        <w:t>）</w:t>
      </w:r>
      <w:r w:rsidRPr="005D51E1">
        <w:rPr>
          <w:sz w:val="24"/>
        </w:rPr>
        <w:t>被人民检察院列入行贿犯罪档案</w:t>
      </w:r>
      <w:r>
        <w:rPr>
          <w:rFonts w:hint="eastAsia"/>
          <w:sz w:val="24"/>
        </w:rPr>
        <w:t>；</w:t>
      </w:r>
    </w:p>
    <w:p w:rsidR="0068619E" w:rsidRPr="005D51E1" w:rsidRDefault="0068619E" w:rsidP="0068619E">
      <w:pPr>
        <w:spacing w:line="480" w:lineRule="exact"/>
        <w:ind w:leftChars="200" w:left="420"/>
        <w:jc w:val="left"/>
        <w:rPr>
          <w:sz w:val="24"/>
        </w:rPr>
      </w:pPr>
      <w:r w:rsidRPr="005D51E1">
        <w:rPr>
          <w:sz w:val="24"/>
        </w:rPr>
        <w:t>3</w:t>
      </w:r>
      <w:r w:rsidRPr="005D51E1">
        <w:rPr>
          <w:sz w:val="24"/>
        </w:rPr>
        <w:t>、公司被工商行政管理部门列入企业经营异常名录</w:t>
      </w:r>
      <w:r>
        <w:rPr>
          <w:rFonts w:hint="eastAsia"/>
          <w:sz w:val="24"/>
        </w:rPr>
        <w:t>；</w:t>
      </w:r>
    </w:p>
    <w:p w:rsidR="0068619E" w:rsidRPr="005D51E1" w:rsidRDefault="0068619E" w:rsidP="0068619E">
      <w:pPr>
        <w:spacing w:line="480" w:lineRule="exact"/>
        <w:ind w:leftChars="200" w:left="420"/>
        <w:jc w:val="left"/>
        <w:rPr>
          <w:sz w:val="24"/>
        </w:rPr>
      </w:pPr>
      <w:r w:rsidRPr="005D51E1">
        <w:rPr>
          <w:sz w:val="24"/>
        </w:rPr>
        <w:t>4</w:t>
      </w:r>
      <w:r w:rsidRPr="005D51E1">
        <w:rPr>
          <w:sz w:val="24"/>
        </w:rPr>
        <w:t>、公司被税务部门列入重大税收违法案件当事人名单</w:t>
      </w:r>
      <w:r>
        <w:rPr>
          <w:rFonts w:hint="eastAsia"/>
          <w:sz w:val="24"/>
        </w:rPr>
        <w:t>；</w:t>
      </w:r>
    </w:p>
    <w:p w:rsidR="0068619E" w:rsidRPr="005D51E1" w:rsidRDefault="0068619E" w:rsidP="0068619E">
      <w:pPr>
        <w:spacing w:line="480" w:lineRule="exact"/>
        <w:ind w:leftChars="200" w:left="420"/>
        <w:jc w:val="left"/>
        <w:rPr>
          <w:sz w:val="24"/>
        </w:rPr>
      </w:pPr>
      <w:r w:rsidRPr="005D51E1">
        <w:rPr>
          <w:sz w:val="24"/>
        </w:rPr>
        <w:t>5</w:t>
      </w:r>
      <w:r w:rsidRPr="005D51E1">
        <w:rPr>
          <w:sz w:val="24"/>
        </w:rPr>
        <w:t>、公司被政府采购监管部门列入政府采购严重违法失信行为记录名单。</w:t>
      </w:r>
    </w:p>
    <w:p w:rsidR="0068619E" w:rsidRPr="005D51E1" w:rsidRDefault="0068619E" w:rsidP="0068619E">
      <w:pPr>
        <w:spacing w:line="480" w:lineRule="exact"/>
        <w:ind w:firstLineChars="200" w:firstLine="482"/>
        <w:jc w:val="left"/>
        <w:rPr>
          <w:sz w:val="24"/>
        </w:rPr>
      </w:pPr>
      <w:r w:rsidRPr="005D51E1">
        <w:rPr>
          <w:b/>
          <w:sz w:val="24"/>
        </w:rPr>
        <w:t>我公司已就上述不良信用行为进行了查询。</w:t>
      </w:r>
      <w:r w:rsidRPr="005D51E1">
        <w:rPr>
          <w:sz w:val="24"/>
        </w:rPr>
        <w:t>我公司承诺</w:t>
      </w:r>
      <w:r>
        <w:rPr>
          <w:rFonts w:hint="eastAsia"/>
          <w:sz w:val="24"/>
        </w:rPr>
        <w:t>：</w:t>
      </w:r>
      <w:r w:rsidRPr="005D51E1">
        <w:rPr>
          <w:sz w:val="24"/>
        </w:rPr>
        <w:t>合同签订前，若我公司具有不良信用记录情形，贵方可取消我公司中标资格或者不授予合</w:t>
      </w:r>
      <w:r>
        <w:rPr>
          <w:sz w:val="24"/>
        </w:rPr>
        <w:t>同，所有责任由我公司自行承担。同时，我公司愿意无条件接受监管部</w:t>
      </w:r>
      <w:r>
        <w:rPr>
          <w:rFonts w:hint="eastAsia"/>
          <w:sz w:val="24"/>
        </w:rPr>
        <w:t>门</w:t>
      </w:r>
      <w:r w:rsidRPr="005D51E1">
        <w:rPr>
          <w:sz w:val="24"/>
        </w:rPr>
        <w:t>的调查处理。</w:t>
      </w:r>
    </w:p>
    <w:p w:rsidR="0068619E" w:rsidRDefault="0068619E" w:rsidP="0068619E"/>
    <w:p w:rsidR="0068619E" w:rsidRPr="005D51E1" w:rsidRDefault="0068619E" w:rsidP="0068619E">
      <w:pPr>
        <w:rPr>
          <w:sz w:val="24"/>
        </w:rPr>
      </w:pPr>
    </w:p>
    <w:p w:rsidR="0068619E" w:rsidRDefault="0068619E" w:rsidP="0068619E">
      <w:pPr>
        <w:spacing w:line="480" w:lineRule="exact"/>
        <w:ind w:firstLineChars="1900" w:firstLine="4560"/>
        <w:rPr>
          <w:sz w:val="24"/>
          <w:u w:val="single"/>
        </w:rPr>
      </w:pPr>
      <w:r w:rsidRPr="005D51E1">
        <w:rPr>
          <w:sz w:val="24"/>
        </w:rPr>
        <w:t>投标供应商公章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</w:t>
      </w:r>
    </w:p>
    <w:p w:rsidR="0068619E" w:rsidRPr="005D51E1" w:rsidRDefault="0068619E" w:rsidP="0068619E">
      <w:pPr>
        <w:spacing w:line="480" w:lineRule="exact"/>
        <w:ind w:firstLineChars="1900" w:firstLine="4560"/>
        <w:rPr>
          <w:sz w:val="24"/>
          <w:u w:val="single"/>
        </w:rPr>
      </w:pPr>
      <w:r w:rsidRPr="005D51E1">
        <w:rPr>
          <w:rFonts w:hint="eastAsia"/>
          <w:sz w:val="24"/>
        </w:rPr>
        <w:t>日</w:t>
      </w:r>
      <w:r w:rsidRPr="005D51E1">
        <w:rPr>
          <w:rFonts w:hint="eastAsia"/>
          <w:sz w:val="24"/>
        </w:rPr>
        <w:t xml:space="preserve">      </w:t>
      </w:r>
      <w:r w:rsidRPr="005D51E1">
        <w:rPr>
          <w:rFonts w:hint="eastAsia"/>
          <w:sz w:val="24"/>
        </w:rPr>
        <w:t>期：</w:t>
      </w:r>
      <w:r>
        <w:rPr>
          <w:rFonts w:hint="eastAsia"/>
          <w:sz w:val="24"/>
          <w:u w:val="single"/>
        </w:rPr>
        <w:t xml:space="preserve">                   </w:t>
      </w:r>
    </w:p>
    <w:p w:rsidR="0068619E" w:rsidRPr="0068619E" w:rsidRDefault="0068619E" w:rsidP="00640545">
      <w:pPr>
        <w:ind w:firstLineChars="200" w:firstLine="680"/>
        <w:rPr>
          <w:rFonts w:ascii="仿宋_GB2312" w:eastAsia="仿宋_GB2312"/>
          <w:sz w:val="34"/>
          <w:szCs w:val="34"/>
        </w:rPr>
      </w:pPr>
    </w:p>
    <w:sectPr w:rsidR="0068619E" w:rsidRPr="0068619E" w:rsidSect="00FB3CF9"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97" w:rsidRDefault="006E5497" w:rsidP="00D639CE">
      <w:r>
        <w:separator/>
      </w:r>
    </w:p>
  </w:endnote>
  <w:endnote w:type="continuationSeparator" w:id="0">
    <w:p w:rsidR="006E5497" w:rsidRDefault="006E5497" w:rsidP="00D6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177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34970" w:rsidRDefault="00F3497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D6E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D6E85">
              <w:rPr>
                <w:b/>
                <w:sz w:val="24"/>
                <w:szCs w:val="24"/>
              </w:rPr>
              <w:fldChar w:fldCharType="separate"/>
            </w:r>
            <w:r w:rsidR="00E2528D">
              <w:rPr>
                <w:b/>
                <w:noProof/>
              </w:rPr>
              <w:t>1</w:t>
            </w:r>
            <w:r w:rsidR="001D6E8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D6E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D6E85">
              <w:rPr>
                <w:b/>
                <w:sz w:val="24"/>
                <w:szCs w:val="24"/>
              </w:rPr>
              <w:fldChar w:fldCharType="separate"/>
            </w:r>
            <w:r w:rsidR="00E2528D">
              <w:rPr>
                <w:b/>
                <w:noProof/>
              </w:rPr>
              <w:t>4</w:t>
            </w:r>
            <w:r w:rsidR="001D6E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970" w:rsidRDefault="00F349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97" w:rsidRDefault="006E5497" w:rsidP="00D639CE">
      <w:r>
        <w:separator/>
      </w:r>
    </w:p>
  </w:footnote>
  <w:footnote w:type="continuationSeparator" w:id="0">
    <w:p w:rsidR="006E5497" w:rsidRDefault="006E5497" w:rsidP="00D6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5E2"/>
    <w:multiLevelType w:val="hybridMultilevel"/>
    <w:tmpl w:val="D9AC534A"/>
    <w:lvl w:ilvl="0" w:tplc="C932FA42">
      <w:start w:val="1"/>
      <w:numFmt w:val="japaneseCounting"/>
      <w:lvlText w:val="%1、"/>
      <w:lvlJc w:val="left"/>
      <w:pPr>
        <w:ind w:left="12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5D3A3981"/>
    <w:multiLevelType w:val="hybridMultilevel"/>
    <w:tmpl w:val="0AFA666C"/>
    <w:lvl w:ilvl="0" w:tplc="6CD804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9C53EE"/>
    <w:multiLevelType w:val="hybridMultilevel"/>
    <w:tmpl w:val="8AD44AD0"/>
    <w:lvl w:ilvl="0" w:tplc="2436B6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9CE"/>
    <w:rsid w:val="000019B4"/>
    <w:rsid w:val="000021ED"/>
    <w:rsid w:val="00072071"/>
    <w:rsid w:val="000967E5"/>
    <w:rsid w:val="000A1AFC"/>
    <w:rsid w:val="000A33D1"/>
    <w:rsid w:val="000A6C0B"/>
    <w:rsid w:val="000B058E"/>
    <w:rsid w:val="001062D0"/>
    <w:rsid w:val="001328E8"/>
    <w:rsid w:val="00165279"/>
    <w:rsid w:val="0017531F"/>
    <w:rsid w:val="001D6E85"/>
    <w:rsid w:val="001E1B49"/>
    <w:rsid w:val="001F3337"/>
    <w:rsid w:val="001F4EE5"/>
    <w:rsid w:val="0021599F"/>
    <w:rsid w:val="00217650"/>
    <w:rsid w:val="0022439C"/>
    <w:rsid w:val="00256091"/>
    <w:rsid w:val="0026354F"/>
    <w:rsid w:val="002A46E9"/>
    <w:rsid w:val="002A6D2B"/>
    <w:rsid w:val="002D7497"/>
    <w:rsid w:val="002E513D"/>
    <w:rsid w:val="003006BE"/>
    <w:rsid w:val="003409A8"/>
    <w:rsid w:val="00366030"/>
    <w:rsid w:val="00367E06"/>
    <w:rsid w:val="00385265"/>
    <w:rsid w:val="003B0FDC"/>
    <w:rsid w:val="003D6F2C"/>
    <w:rsid w:val="003E046C"/>
    <w:rsid w:val="003E6FF0"/>
    <w:rsid w:val="003F2C8A"/>
    <w:rsid w:val="003F3E08"/>
    <w:rsid w:val="00403CD7"/>
    <w:rsid w:val="00406CAC"/>
    <w:rsid w:val="00473E8B"/>
    <w:rsid w:val="004A205D"/>
    <w:rsid w:val="004E415D"/>
    <w:rsid w:val="004F1A3E"/>
    <w:rsid w:val="00503D75"/>
    <w:rsid w:val="005349DF"/>
    <w:rsid w:val="005660D1"/>
    <w:rsid w:val="00574B47"/>
    <w:rsid w:val="005919E1"/>
    <w:rsid w:val="0059361E"/>
    <w:rsid w:val="005A1936"/>
    <w:rsid w:val="005B0DD7"/>
    <w:rsid w:val="0063134D"/>
    <w:rsid w:val="00632F99"/>
    <w:rsid w:val="00640545"/>
    <w:rsid w:val="0065614E"/>
    <w:rsid w:val="0068619E"/>
    <w:rsid w:val="006E3146"/>
    <w:rsid w:val="006E5497"/>
    <w:rsid w:val="00751250"/>
    <w:rsid w:val="0077351E"/>
    <w:rsid w:val="0078195F"/>
    <w:rsid w:val="00787012"/>
    <w:rsid w:val="007A7C2A"/>
    <w:rsid w:val="007B3B7A"/>
    <w:rsid w:val="007E6F41"/>
    <w:rsid w:val="008020DF"/>
    <w:rsid w:val="00807361"/>
    <w:rsid w:val="00843168"/>
    <w:rsid w:val="00850342"/>
    <w:rsid w:val="00856C32"/>
    <w:rsid w:val="008615C8"/>
    <w:rsid w:val="00867172"/>
    <w:rsid w:val="00867245"/>
    <w:rsid w:val="008B7E92"/>
    <w:rsid w:val="008F0FFD"/>
    <w:rsid w:val="009028D6"/>
    <w:rsid w:val="009245E9"/>
    <w:rsid w:val="009246CB"/>
    <w:rsid w:val="00962A19"/>
    <w:rsid w:val="00984F5E"/>
    <w:rsid w:val="0099747F"/>
    <w:rsid w:val="00997B6E"/>
    <w:rsid w:val="009B0AE1"/>
    <w:rsid w:val="009E3AC2"/>
    <w:rsid w:val="009F17E6"/>
    <w:rsid w:val="00A12D76"/>
    <w:rsid w:val="00A27F30"/>
    <w:rsid w:val="00A578B0"/>
    <w:rsid w:val="00AC0869"/>
    <w:rsid w:val="00AC372D"/>
    <w:rsid w:val="00AC44AD"/>
    <w:rsid w:val="00AD3A64"/>
    <w:rsid w:val="00AE1A80"/>
    <w:rsid w:val="00AF5F29"/>
    <w:rsid w:val="00B019B9"/>
    <w:rsid w:val="00B02AF1"/>
    <w:rsid w:val="00B26B17"/>
    <w:rsid w:val="00B76F88"/>
    <w:rsid w:val="00B870AA"/>
    <w:rsid w:val="00BA3923"/>
    <w:rsid w:val="00BB0A9D"/>
    <w:rsid w:val="00BB6CCD"/>
    <w:rsid w:val="00C300F1"/>
    <w:rsid w:val="00C80E8A"/>
    <w:rsid w:val="00C937D7"/>
    <w:rsid w:val="00CA7965"/>
    <w:rsid w:val="00CA7E28"/>
    <w:rsid w:val="00CC16F7"/>
    <w:rsid w:val="00CC600A"/>
    <w:rsid w:val="00CE0587"/>
    <w:rsid w:val="00D233FB"/>
    <w:rsid w:val="00D4241F"/>
    <w:rsid w:val="00D43AE7"/>
    <w:rsid w:val="00D520E6"/>
    <w:rsid w:val="00D6160B"/>
    <w:rsid w:val="00D639CE"/>
    <w:rsid w:val="00D710C5"/>
    <w:rsid w:val="00D81AEE"/>
    <w:rsid w:val="00D9752F"/>
    <w:rsid w:val="00DE604B"/>
    <w:rsid w:val="00DF3CF8"/>
    <w:rsid w:val="00E2528D"/>
    <w:rsid w:val="00E33CD0"/>
    <w:rsid w:val="00E46688"/>
    <w:rsid w:val="00E61BD1"/>
    <w:rsid w:val="00E62F43"/>
    <w:rsid w:val="00E64EC2"/>
    <w:rsid w:val="00E96157"/>
    <w:rsid w:val="00EA48E2"/>
    <w:rsid w:val="00ED20DE"/>
    <w:rsid w:val="00F14D0C"/>
    <w:rsid w:val="00F15A3E"/>
    <w:rsid w:val="00F34970"/>
    <w:rsid w:val="00F44978"/>
    <w:rsid w:val="00F50DE3"/>
    <w:rsid w:val="00F913AB"/>
    <w:rsid w:val="00FB3CF9"/>
    <w:rsid w:val="00FC05FB"/>
    <w:rsid w:val="00FC341D"/>
    <w:rsid w:val="00FD5AE9"/>
    <w:rsid w:val="00FE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9CE"/>
    <w:rPr>
      <w:sz w:val="18"/>
      <w:szCs w:val="18"/>
    </w:rPr>
  </w:style>
  <w:style w:type="table" w:styleId="a5">
    <w:name w:val="Table Grid"/>
    <w:basedOn w:val="a1"/>
    <w:rsid w:val="00D639C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B49"/>
    <w:rPr>
      <w:sz w:val="18"/>
      <w:szCs w:val="18"/>
    </w:rPr>
  </w:style>
  <w:style w:type="paragraph" w:styleId="a7">
    <w:name w:val="List Paragraph"/>
    <w:basedOn w:val="a"/>
    <w:uiPriority w:val="34"/>
    <w:qFormat/>
    <w:rsid w:val="003409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AB05-6AA9-4112-AFC4-326D6AB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49</cp:revision>
  <cp:lastPrinted>2020-08-04T03:38:00Z</cp:lastPrinted>
  <dcterms:created xsi:type="dcterms:W3CDTF">2019-05-24T01:38:00Z</dcterms:created>
  <dcterms:modified xsi:type="dcterms:W3CDTF">2020-08-04T03:39:00Z</dcterms:modified>
</cp:coreProperties>
</file>